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500" w:rsidRDefault="00552F6E">
      <w:pPr>
        <w:pStyle w:val="30"/>
        <w:shd w:val="clear" w:color="auto" w:fill="auto"/>
        <w:spacing w:after="218" w:line="240" w:lineRule="exact"/>
        <w:ind w:left="40"/>
      </w:pPr>
      <w:r>
        <w:t>Аннотация к рабочей программе по башки</w:t>
      </w:r>
      <w:r w:rsidR="008934FF">
        <w:t>рскому языку (как государственному</w:t>
      </w:r>
      <w:r>
        <w:t>)</w:t>
      </w:r>
    </w:p>
    <w:p w:rsidR="00DF1500" w:rsidRDefault="00552F6E">
      <w:pPr>
        <w:pStyle w:val="30"/>
        <w:shd w:val="clear" w:color="auto" w:fill="auto"/>
        <w:spacing w:after="167" w:line="240" w:lineRule="exact"/>
        <w:ind w:left="40"/>
      </w:pPr>
      <w:r>
        <w:t xml:space="preserve">в </w:t>
      </w:r>
      <w:r w:rsidR="00843F1D">
        <w:t>3-8</w:t>
      </w:r>
      <w:r>
        <w:t xml:space="preserve"> классах</w:t>
      </w:r>
    </w:p>
    <w:p w:rsidR="00DF1500" w:rsidRDefault="00552F6E">
      <w:pPr>
        <w:pStyle w:val="20"/>
        <w:shd w:val="clear" w:color="auto" w:fill="auto"/>
        <w:spacing w:before="0" w:after="155"/>
      </w:pPr>
      <w:r>
        <w:t>Рабочая программа по башкирскому языку</w:t>
      </w:r>
      <w:r w:rsidR="008934FF">
        <w:t xml:space="preserve"> (как государственному</w:t>
      </w:r>
      <w:r>
        <w:t xml:space="preserve">) </w:t>
      </w:r>
      <w:r w:rsidR="00843F1D">
        <w:t>3</w:t>
      </w:r>
      <w:r>
        <w:t>-4 класс для начальной школы</w:t>
      </w:r>
      <w:r w:rsidR="008934FF">
        <w:t xml:space="preserve"> и 5-8 классов </w:t>
      </w:r>
      <w:r w:rsidR="00843F1D">
        <w:t xml:space="preserve"> для основной школы</w:t>
      </w:r>
      <w:r>
        <w:t xml:space="preserve"> составлена в соответствии с документами:</w:t>
      </w:r>
    </w:p>
    <w:p w:rsidR="00DF1500" w:rsidRDefault="008934FF">
      <w:pPr>
        <w:pStyle w:val="20"/>
        <w:numPr>
          <w:ilvl w:val="0"/>
          <w:numId w:val="1"/>
        </w:numPr>
        <w:shd w:val="clear" w:color="auto" w:fill="auto"/>
        <w:tabs>
          <w:tab w:val="left" w:pos="226"/>
        </w:tabs>
        <w:spacing w:before="0" w:after="0" w:line="274" w:lineRule="exact"/>
      </w:pPr>
      <w:r>
        <w:t>Федеральным</w:t>
      </w:r>
      <w:r w:rsidR="00552F6E">
        <w:t xml:space="preserve"> Закон</w:t>
      </w:r>
      <w:r>
        <w:t>ом</w:t>
      </w:r>
      <w:r w:rsidR="00552F6E">
        <w:t xml:space="preserve"> «Об образовании в Российской Федерации» от 29 декабря 2012 г. № 273-ФЗ</w:t>
      </w:r>
      <w:r>
        <w:t xml:space="preserve"> </w:t>
      </w:r>
      <w:proofErr w:type="gramStart"/>
      <w:r w:rsidR="00552F6E">
        <w:t xml:space="preserve">( </w:t>
      </w:r>
      <w:proofErr w:type="gramEnd"/>
      <w:r w:rsidR="00552F6E">
        <w:t>ст.2 п.10; ст.12 п.1,3);</w:t>
      </w:r>
    </w:p>
    <w:p w:rsidR="00DF1500" w:rsidRDefault="008934FF">
      <w:pPr>
        <w:pStyle w:val="20"/>
        <w:numPr>
          <w:ilvl w:val="0"/>
          <w:numId w:val="1"/>
        </w:numPr>
        <w:shd w:val="clear" w:color="auto" w:fill="auto"/>
        <w:tabs>
          <w:tab w:val="left" w:pos="226"/>
        </w:tabs>
        <w:spacing w:before="0" w:after="0" w:line="274" w:lineRule="exact"/>
      </w:pPr>
      <w:r>
        <w:t>Федеральными государственными образовательными стандартами начального общего, основного общего образования;</w:t>
      </w:r>
    </w:p>
    <w:p w:rsidR="00DF1500" w:rsidRDefault="00552F6E">
      <w:pPr>
        <w:pStyle w:val="20"/>
        <w:numPr>
          <w:ilvl w:val="0"/>
          <w:numId w:val="1"/>
        </w:numPr>
        <w:shd w:val="clear" w:color="auto" w:fill="auto"/>
        <w:tabs>
          <w:tab w:val="left" w:pos="231"/>
        </w:tabs>
        <w:spacing w:before="0" w:after="0" w:line="274" w:lineRule="exact"/>
      </w:pPr>
      <w:r>
        <w:t>Закон</w:t>
      </w:r>
      <w:r w:rsidR="008934FF">
        <w:t xml:space="preserve">ом </w:t>
      </w:r>
      <w:r>
        <w:t xml:space="preserve"> Республики Башкортостан 15.02.1999 г. №216 « О языках народов Республики Башкортостан»</w:t>
      </w:r>
      <w:r w:rsidR="008934FF">
        <w:t xml:space="preserve"> </w:t>
      </w:r>
      <w:proofErr w:type="gramStart"/>
      <w:r>
        <w:t xml:space="preserve">( </w:t>
      </w:r>
      <w:proofErr w:type="gramEnd"/>
      <w:r>
        <w:t>с изменениями на 28.03.2014 г.);</w:t>
      </w:r>
    </w:p>
    <w:p w:rsidR="005F18B3" w:rsidRDefault="008934FF">
      <w:pPr>
        <w:pStyle w:val="20"/>
        <w:numPr>
          <w:ilvl w:val="0"/>
          <w:numId w:val="1"/>
        </w:numPr>
        <w:shd w:val="clear" w:color="auto" w:fill="auto"/>
        <w:tabs>
          <w:tab w:val="left" w:pos="231"/>
        </w:tabs>
        <w:spacing w:before="0" w:after="0" w:line="274" w:lineRule="exact"/>
      </w:pPr>
      <w:r>
        <w:t>основной образовательной  программой</w:t>
      </w:r>
      <w:r w:rsidR="005F18B3">
        <w:t xml:space="preserve"> начального общего образования МБОУ СОШ №1 г. Дюртюли</w:t>
      </w:r>
      <w:r>
        <w:t>; основной образовательной программой основного общего образования МБОУ СОШ №1 г. Дюртюли;</w:t>
      </w:r>
    </w:p>
    <w:p w:rsidR="00DF1500" w:rsidRDefault="008934FF">
      <w:pPr>
        <w:pStyle w:val="20"/>
        <w:numPr>
          <w:ilvl w:val="0"/>
          <w:numId w:val="1"/>
        </w:numPr>
        <w:shd w:val="clear" w:color="auto" w:fill="auto"/>
        <w:tabs>
          <w:tab w:val="left" w:pos="222"/>
        </w:tabs>
        <w:spacing w:before="0" w:after="0" w:line="274" w:lineRule="exact"/>
        <w:jc w:val="both"/>
      </w:pPr>
      <w:r>
        <w:t>учебным</w:t>
      </w:r>
      <w:r w:rsidR="00552F6E">
        <w:t xml:space="preserve"> план</w:t>
      </w:r>
      <w:r>
        <w:t>ом</w:t>
      </w:r>
      <w:r w:rsidR="00552F6E">
        <w:t xml:space="preserve"> МБОУ СОШ №</w:t>
      </w:r>
      <w:r w:rsidR="00843F1D">
        <w:t>1</w:t>
      </w:r>
      <w:r>
        <w:t xml:space="preserve"> на 2020-2021 учебный год;</w:t>
      </w:r>
    </w:p>
    <w:p w:rsidR="008934FF" w:rsidRDefault="008934FF">
      <w:pPr>
        <w:pStyle w:val="20"/>
        <w:numPr>
          <w:ilvl w:val="0"/>
          <w:numId w:val="1"/>
        </w:numPr>
        <w:shd w:val="clear" w:color="auto" w:fill="auto"/>
        <w:tabs>
          <w:tab w:val="left" w:pos="222"/>
        </w:tabs>
        <w:spacing w:before="0" w:after="0" w:line="274" w:lineRule="exact"/>
        <w:jc w:val="both"/>
      </w:pPr>
      <w:r>
        <w:t>примерной образовательной программой по учебному предмету «Башкирский язык (как государственный) для 1-4 классов общеобразовательных организаций с русским языком обучения»;</w:t>
      </w:r>
    </w:p>
    <w:p w:rsidR="008934FF" w:rsidRDefault="008934FF" w:rsidP="008934FF">
      <w:pPr>
        <w:pStyle w:val="20"/>
        <w:numPr>
          <w:ilvl w:val="0"/>
          <w:numId w:val="1"/>
        </w:numPr>
        <w:shd w:val="clear" w:color="auto" w:fill="auto"/>
        <w:tabs>
          <w:tab w:val="left" w:pos="222"/>
        </w:tabs>
        <w:spacing w:before="0" w:after="0" w:line="274" w:lineRule="exact"/>
        <w:jc w:val="both"/>
      </w:pPr>
      <w:r>
        <w:t>примерной образовательной программой по учебному предмету «Башкирский язык (как государственный)</w:t>
      </w:r>
      <w:r>
        <w:t xml:space="preserve"> для 5-9</w:t>
      </w:r>
      <w:r>
        <w:t xml:space="preserve"> классов общеобразовательных организаций с русским языком обучения»;</w:t>
      </w:r>
    </w:p>
    <w:p w:rsidR="008934FF" w:rsidRDefault="008934FF" w:rsidP="008934FF">
      <w:pPr>
        <w:pStyle w:val="20"/>
        <w:shd w:val="clear" w:color="auto" w:fill="auto"/>
        <w:spacing w:before="0" w:after="0"/>
      </w:pPr>
      <w:r>
        <w:t xml:space="preserve">В рабочих  программах </w:t>
      </w:r>
      <w:r>
        <w:t xml:space="preserve"> учтены идеи и положения Концепции духовно-нравственного развития и воспитания личности гражданина России, Программы развития и формирования универсальных учебных действий, которые обеспечивают формирование российской гражданской идентичности,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учащихся и коммуникативных качеств личности.</w:t>
      </w:r>
    </w:p>
    <w:p w:rsidR="008934FF" w:rsidRDefault="008934FF">
      <w:pPr>
        <w:pStyle w:val="30"/>
        <w:shd w:val="clear" w:color="auto" w:fill="auto"/>
        <w:spacing w:after="0" w:line="274" w:lineRule="exact"/>
        <w:ind w:left="560"/>
        <w:jc w:val="left"/>
      </w:pPr>
    </w:p>
    <w:p w:rsidR="00DF1500" w:rsidRDefault="00552F6E">
      <w:pPr>
        <w:pStyle w:val="30"/>
        <w:shd w:val="clear" w:color="auto" w:fill="auto"/>
        <w:spacing w:after="0" w:line="274" w:lineRule="exact"/>
        <w:ind w:left="560"/>
        <w:jc w:val="left"/>
      </w:pPr>
      <w:r>
        <w:t>Данную рабочую программу реализуют по следующим учебникам:</w:t>
      </w:r>
    </w:p>
    <w:p w:rsidR="00AB6D64" w:rsidRPr="00AB6D64" w:rsidRDefault="00AB6D64">
      <w:pPr>
        <w:pStyle w:val="30"/>
        <w:shd w:val="clear" w:color="auto" w:fill="auto"/>
        <w:spacing w:after="0" w:line="274" w:lineRule="exact"/>
        <w:ind w:left="560"/>
        <w:jc w:val="left"/>
        <w:rPr>
          <w:b w:val="0"/>
        </w:rPr>
      </w:pPr>
      <w:r w:rsidRPr="00AB6D64">
        <w:rPr>
          <w:b w:val="0"/>
        </w:rPr>
        <w:t>3-4 классы</w:t>
      </w:r>
    </w:p>
    <w:p w:rsidR="00DF1500" w:rsidRDefault="00552F6E">
      <w:pPr>
        <w:pStyle w:val="20"/>
        <w:numPr>
          <w:ilvl w:val="0"/>
          <w:numId w:val="2"/>
        </w:numPr>
        <w:shd w:val="clear" w:color="auto" w:fill="auto"/>
        <w:tabs>
          <w:tab w:val="left" w:pos="322"/>
        </w:tabs>
        <w:spacing w:before="0" w:after="0" w:line="274" w:lineRule="exact"/>
      </w:pPr>
      <w:r>
        <w:rPr>
          <w:lang w:val="tt-RU" w:eastAsia="tt-RU" w:bidi="tt-RU"/>
        </w:rPr>
        <w:t xml:space="preserve">Башкирский </w:t>
      </w:r>
      <w:r>
        <w:t xml:space="preserve">язык: </w:t>
      </w:r>
      <w:r>
        <w:rPr>
          <w:lang w:val="tt-RU" w:eastAsia="tt-RU" w:bidi="tt-RU"/>
        </w:rPr>
        <w:t xml:space="preserve">Учебник </w:t>
      </w:r>
      <w:r>
        <w:t xml:space="preserve">для </w:t>
      </w:r>
      <w:r>
        <w:rPr>
          <w:lang w:val="tt-RU" w:eastAsia="tt-RU" w:bidi="tt-RU"/>
        </w:rPr>
        <w:t xml:space="preserve">3 класса </w:t>
      </w:r>
      <w:r>
        <w:t xml:space="preserve">для </w:t>
      </w:r>
      <w:r>
        <w:rPr>
          <w:lang w:val="tt-RU" w:eastAsia="tt-RU" w:bidi="tt-RU"/>
        </w:rPr>
        <w:t xml:space="preserve">изучения башкирского языка (как государственного)в общеобразовательных организациях с русским языком обучения / </w:t>
      </w:r>
      <w:r>
        <w:t xml:space="preserve">М.С. </w:t>
      </w:r>
      <w:proofErr w:type="spellStart"/>
      <w:r>
        <w:t>Давлетшина</w:t>
      </w:r>
      <w:proofErr w:type="spellEnd"/>
      <w:r>
        <w:t xml:space="preserve">, </w:t>
      </w:r>
      <w:proofErr w:type="spellStart"/>
      <w:r>
        <w:t>Н.Н.Кинзябаева</w:t>
      </w:r>
      <w:proofErr w:type="spellEnd"/>
      <w:r>
        <w:t xml:space="preserve">, </w:t>
      </w:r>
      <w:proofErr w:type="spellStart"/>
      <w:r>
        <w:t>Г.М.Садыкова</w:t>
      </w:r>
      <w:proofErr w:type="spellEnd"/>
      <w:r>
        <w:t xml:space="preserve"> - Уфа: </w:t>
      </w:r>
      <w:r>
        <w:rPr>
          <w:lang w:val="tt-RU" w:eastAsia="tt-RU" w:bidi="tt-RU"/>
        </w:rPr>
        <w:t xml:space="preserve">Китап, </w:t>
      </w:r>
      <w:r>
        <w:t>2019.</w:t>
      </w:r>
    </w:p>
    <w:p w:rsidR="00DF1500" w:rsidRDefault="00552F6E">
      <w:pPr>
        <w:pStyle w:val="20"/>
        <w:numPr>
          <w:ilvl w:val="0"/>
          <w:numId w:val="2"/>
        </w:numPr>
        <w:shd w:val="clear" w:color="auto" w:fill="auto"/>
        <w:tabs>
          <w:tab w:val="left" w:pos="313"/>
        </w:tabs>
        <w:spacing w:before="0" w:after="0" w:line="274" w:lineRule="exact"/>
      </w:pPr>
      <w:r>
        <w:t xml:space="preserve">Башкирский язык: Учебник для 4 класса для изучения башкирского языка (как государственного) в образовательных организациях с русским языком обучения / М.С. </w:t>
      </w:r>
      <w:proofErr w:type="spellStart"/>
      <w:r>
        <w:t>Давлетшина</w:t>
      </w:r>
      <w:proofErr w:type="spellEnd"/>
      <w:r>
        <w:t xml:space="preserve">, Н.Н </w:t>
      </w:r>
      <w:proofErr w:type="spellStart"/>
      <w:r>
        <w:t>Кинзябаева</w:t>
      </w:r>
      <w:proofErr w:type="spellEnd"/>
      <w:r>
        <w:t xml:space="preserve">, </w:t>
      </w:r>
      <w:proofErr w:type="spellStart"/>
      <w:r>
        <w:t>Г.М.Садыкова</w:t>
      </w:r>
      <w:proofErr w:type="spellEnd"/>
      <w:r>
        <w:t xml:space="preserve">.- Уфа: </w:t>
      </w:r>
      <w:r>
        <w:rPr>
          <w:lang w:val="tt-RU" w:eastAsia="tt-RU" w:bidi="tt-RU"/>
        </w:rPr>
        <w:t xml:space="preserve">Китап, </w:t>
      </w:r>
      <w:r>
        <w:t>2016г.</w:t>
      </w:r>
    </w:p>
    <w:p w:rsidR="008934FF" w:rsidRDefault="008934FF" w:rsidP="008934FF">
      <w:pPr>
        <w:pStyle w:val="20"/>
        <w:shd w:val="clear" w:color="auto" w:fill="auto"/>
        <w:tabs>
          <w:tab w:val="left" w:pos="313"/>
        </w:tabs>
        <w:spacing w:before="0" w:after="0" w:line="274" w:lineRule="exact"/>
      </w:pPr>
      <w:r>
        <w:t>5-8 классы</w:t>
      </w:r>
    </w:p>
    <w:p w:rsidR="008934FF" w:rsidRDefault="008934FF" w:rsidP="008934FF">
      <w:pPr>
        <w:pStyle w:val="20"/>
        <w:shd w:val="clear" w:color="auto" w:fill="auto"/>
        <w:spacing w:before="0" w:after="0"/>
      </w:pPr>
      <w:r>
        <w:t xml:space="preserve">-М. </w:t>
      </w:r>
      <w:proofErr w:type="spellStart"/>
      <w:r>
        <w:t>Габитова</w:t>
      </w:r>
      <w:proofErr w:type="spellEnd"/>
      <w:r>
        <w:t>., М.Г. Усманова “Башкирский язык</w:t>
      </w:r>
      <w:proofErr w:type="gramStart"/>
      <w:r>
        <w:t xml:space="preserve">.” </w:t>
      </w:r>
      <w:proofErr w:type="gramEnd"/>
      <w:r>
        <w:t>Учебное пособие для 5 класса для изучения башкирского языка (как государственного)</w:t>
      </w:r>
    </w:p>
    <w:p w:rsidR="008934FF" w:rsidRDefault="008934FF" w:rsidP="008934FF">
      <w:pPr>
        <w:pStyle w:val="20"/>
        <w:shd w:val="clear" w:color="auto" w:fill="auto"/>
        <w:spacing w:before="0" w:after="0" w:line="288" w:lineRule="exact"/>
      </w:pPr>
      <w:r>
        <w:t>в общеобразовательных организациях с русским языком обучения.- Уфа</w:t>
      </w:r>
      <w:proofErr w:type="gramStart"/>
      <w:r>
        <w:t>:”</w:t>
      </w:r>
      <w:proofErr w:type="spellStart"/>
      <w:proofErr w:type="gramEnd"/>
      <w:r>
        <w:t>Китап</w:t>
      </w:r>
      <w:proofErr w:type="spellEnd"/>
      <w:r>
        <w:t xml:space="preserve"> “, 2017 -М. </w:t>
      </w:r>
      <w:proofErr w:type="spellStart"/>
      <w:r>
        <w:t>Габитова</w:t>
      </w:r>
      <w:proofErr w:type="spellEnd"/>
      <w:r>
        <w:t>., М.Г. Усманова “Башкирский язык”. Учебное пособие для 6 класса для изучения башкирского языка (как государственного) в общеобразовательных организациях с русским языком обучения.- Уфа</w:t>
      </w:r>
      <w:proofErr w:type="gramStart"/>
      <w:r>
        <w:t>:”</w:t>
      </w:r>
      <w:proofErr w:type="spellStart"/>
      <w:proofErr w:type="gramEnd"/>
      <w:r>
        <w:t>Китап</w:t>
      </w:r>
      <w:proofErr w:type="spellEnd"/>
      <w:r>
        <w:t xml:space="preserve"> “, 2015.</w:t>
      </w:r>
    </w:p>
    <w:p w:rsidR="008934FF" w:rsidRDefault="008934FF" w:rsidP="008934FF">
      <w:pPr>
        <w:pStyle w:val="20"/>
        <w:shd w:val="clear" w:color="auto" w:fill="auto"/>
        <w:spacing w:before="0" w:after="0" w:line="274" w:lineRule="exact"/>
      </w:pPr>
      <w:r>
        <w:t xml:space="preserve">-М. </w:t>
      </w:r>
      <w:proofErr w:type="spellStart"/>
      <w:r>
        <w:t>Габитова</w:t>
      </w:r>
      <w:proofErr w:type="spellEnd"/>
      <w:r>
        <w:t>., М.Г. Усманова Башкирский язык. Учебное пособие для 7 класса для изучения башкирского язык</w:t>
      </w:r>
      <w:proofErr w:type="gramStart"/>
      <w:r>
        <w:t>а(</w:t>
      </w:r>
      <w:proofErr w:type="gramEnd"/>
      <w:r>
        <w:t>как государственного) в общеобразовательных организациях с русским языком обучения.- Уфа</w:t>
      </w:r>
      <w:proofErr w:type="gramStart"/>
      <w:r>
        <w:t>:”</w:t>
      </w:r>
      <w:proofErr w:type="spellStart"/>
      <w:proofErr w:type="gramEnd"/>
      <w:r>
        <w:t>Китап</w:t>
      </w:r>
      <w:proofErr w:type="spellEnd"/>
      <w:r>
        <w:t xml:space="preserve"> “, 2017</w:t>
      </w:r>
    </w:p>
    <w:p w:rsidR="008934FF" w:rsidRDefault="008934FF" w:rsidP="008934FF">
      <w:pPr>
        <w:pStyle w:val="20"/>
        <w:shd w:val="clear" w:color="auto" w:fill="auto"/>
        <w:spacing w:before="0" w:after="0" w:line="274" w:lineRule="exact"/>
      </w:pPr>
      <w:r>
        <w:t xml:space="preserve">-М. </w:t>
      </w:r>
      <w:proofErr w:type="spellStart"/>
      <w:r>
        <w:t>Габитова</w:t>
      </w:r>
      <w:proofErr w:type="spellEnd"/>
      <w:r>
        <w:t>., М.Г. Усманова “Башкирский язык”. Учебное пособие для 8 класса для изучения башкирского язык</w:t>
      </w:r>
      <w:proofErr w:type="gramStart"/>
      <w:r>
        <w:t>а(</w:t>
      </w:r>
      <w:proofErr w:type="gramEnd"/>
      <w:r>
        <w:t>как государственного) в общеобразовательных организациях с русским языком обучения.- Уфа</w:t>
      </w:r>
      <w:proofErr w:type="gramStart"/>
      <w:r>
        <w:t>:”</w:t>
      </w:r>
      <w:proofErr w:type="spellStart"/>
      <w:proofErr w:type="gramEnd"/>
      <w:r>
        <w:t>Китап</w:t>
      </w:r>
      <w:proofErr w:type="spellEnd"/>
      <w:r>
        <w:t xml:space="preserve"> “, 2017.</w:t>
      </w:r>
    </w:p>
    <w:p w:rsidR="008934FF" w:rsidRDefault="008934FF" w:rsidP="008934FF">
      <w:pPr>
        <w:pStyle w:val="20"/>
        <w:shd w:val="clear" w:color="auto" w:fill="auto"/>
        <w:tabs>
          <w:tab w:val="left" w:pos="313"/>
        </w:tabs>
        <w:spacing w:before="0" w:after="0" w:line="274" w:lineRule="exact"/>
      </w:pPr>
    </w:p>
    <w:p w:rsidR="00DF1500" w:rsidRDefault="00552F6E">
      <w:pPr>
        <w:pStyle w:val="20"/>
        <w:shd w:val="clear" w:color="auto" w:fill="auto"/>
        <w:spacing w:before="0" w:after="0" w:line="274" w:lineRule="exact"/>
        <w:jc w:val="both"/>
      </w:pPr>
      <w:r>
        <w:t xml:space="preserve">Основные </w:t>
      </w:r>
      <w:r>
        <w:rPr>
          <w:rStyle w:val="21"/>
        </w:rPr>
        <w:t>цели:</w:t>
      </w:r>
    </w:p>
    <w:p w:rsidR="00DF1500" w:rsidRDefault="00552F6E">
      <w:pPr>
        <w:pStyle w:val="20"/>
        <w:shd w:val="clear" w:color="auto" w:fill="auto"/>
        <w:spacing w:before="0" w:after="0" w:line="274" w:lineRule="exact"/>
      </w:pPr>
      <w:r>
        <w:rPr>
          <w:rStyle w:val="21"/>
        </w:rPr>
        <w:t xml:space="preserve">формирование </w:t>
      </w:r>
      <w:r>
        <w:t xml:space="preserve">умения общаться на башкирском </w:t>
      </w:r>
      <w:proofErr w:type="gramStart"/>
      <w:r>
        <w:t>языке</w:t>
      </w:r>
      <w:proofErr w:type="gramEnd"/>
      <w:r>
        <w:t xml:space="preserve"> на уровне с учетом речевых возможностей и потребностей младших школьников в устной (</w:t>
      </w:r>
      <w:proofErr w:type="spellStart"/>
      <w:r>
        <w:t>аудирование</w:t>
      </w:r>
      <w:proofErr w:type="spellEnd"/>
      <w:r>
        <w:t xml:space="preserve"> и говорение) и письменной (чтение и письмо) форме; ознакомить учащихся с духовным богатством, народным творчеством, известными личностями, обычаями, праздниками башкирского народа.</w:t>
      </w:r>
    </w:p>
    <w:p w:rsidR="00DF1500" w:rsidRDefault="00552F6E">
      <w:pPr>
        <w:pStyle w:val="20"/>
        <w:shd w:val="clear" w:color="auto" w:fill="auto"/>
        <w:spacing w:before="0" w:after="0" w:line="274" w:lineRule="exact"/>
      </w:pPr>
      <w:r>
        <w:rPr>
          <w:rStyle w:val="21"/>
        </w:rPr>
        <w:t xml:space="preserve">развитие </w:t>
      </w:r>
      <w:r>
        <w:t xml:space="preserve">речевых, интеллектуальных и познавательных способностей младших школьников, а также их </w:t>
      </w:r>
      <w:proofErr w:type="spellStart"/>
      <w:r>
        <w:t>общеучебных</w:t>
      </w:r>
      <w:proofErr w:type="spellEnd"/>
      <w:r>
        <w:t xml:space="preserve"> умений; развитие мотивации к дальнейшему овладению башкирским языком;</w:t>
      </w:r>
    </w:p>
    <w:p w:rsidR="00DF1500" w:rsidRDefault="00552F6E">
      <w:pPr>
        <w:pStyle w:val="20"/>
        <w:shd w:val="clear" w:color="auto" w:fill="auto"/>
        <w:spacing w:before="0" w:after="0" w:line="274" w:lineRule="exact"/>
      </w:pPr>
      <w:r>
        <w:rPr>
          <w:rStyle w:val="21"/>
        </w:rPr>
        <w:t xml:space="preserve">воспитание </w:t>
      </w:r>
      <w:r>
        <w:t>и разностороннее развитие младшего школьника средствами башкирского языка.</w:t>
      </w:r>
    </w:p>
    <w:p w:rsidR="00DF1500" w:rsidRDefault="00552F6E">
      <w:pPr>
        <w:pStyle w:val="30"/>
        <w:shd w:val="clear" w:color="auto" w:fill="auto"/>
        <w:spacing w:after="0" w:line="274" w:lineRule="exact"/>
        <w:jc w:val="both"/>
      </w:pPr>
      <w:r>
        <w:t>Задачи</w:t>
      </w:r>
      <w:r>
        <w:rPr>
          <w:rStyle w:val="31"/>
        </w:rPr>
        <w:t>:</w:t>
      </w:r>
    </w:p>
    <w:p w:rsidR="00DF1500" w:rsidRDefault="00552F6E">
      <w:pPr>
        <w:pStyle w:val="20"/>
        <w:shd w:val="clear" w:color="auto" w:fill="auto"/>
        <w:spacing w:before="0" w:after="0" w:line="274" w:lineRule="exact"/>
      </w:pPr>
      <w:r>
        <w:t>-формировать представления о башкирском языке как средстве общения, позволяющем добиваться взаимопонимания с людьми, говорящими/пишущими на башкирском языке, узнавать новое через звучащие и письменные тексты;</w:t>
      </w:r>
    </w:p>
    <w:p w:rsidR="00DF1500" w:rsidRDefault="00552F6E">
      <w:pPr>
        <w:pStyle w:val="20"/>
        <w:numPr>
          <w:ilvl w:val="0"/>
          <w:numId w:val="1"/>
        </w:numPr>
        <w:shd w:val="clear" w:color="auto" w:fill="auto"/>
        <w:tabs>
          <w:tab w:val="left" w:pos="212"/>
        </w:tabs>
        <w:spacing w:before="0" w:after="0" w:line="274" w:lineRule="exact"/>
      </w:pPr>
      <w:r>
        <w:t>воспитание гражданственности и патриотизма, сознательного отношения к языку как явлению культуры, интереса и любви к башкирскому языку как государственному языку Республики Башкортостан;</w:t>
      </w:r>
    </w:p>
    <w:p w:rsidR="00DF1500" w:rsidRDefault="00552F6E">
      <w:pPr>
        <w:pStyle w:val="20"/>
        <w:shd w:val="clear" w:color="auto" w:fill="auto"/>
        <w:spacing w:before="0" w:after="0" w:line="274" w:lineRule="exact"/>
      </w:pPr>
      <w:r>
        <w:t>-развивать личностные качества младшего школьника, его внимание, мышление, память, воображение в процессе участия в моделируемых ситуациях общения;</w:t>
      </w:r>
    </w:p>
    <w:p w:rsidR="00DF1500" w:rsidRDefault="00552F6E">
      <w:pPr>
        <w:pStyle w:val="20"/>
        <w:shd w:val="clear" w:color="auto" w:fill="auto"/>
        <w:spacing w:before="0" w:after="0" w:line="274" w:lineRule="exact"/>
      </w:pPr>
      <w:r>
        <w:t>-развивать эмоциональную сферу детей в процессе обучающих игр</w:t>
      </w:r>
    </w:p>
    <w:p w:rsidR="00DF1500" w:rsidRDefault="00552F6E">
      <w:pPr>
        <w:pStyle w:val="20"/>
        <w:shd w:val="clear" w:color="auto" w:fill="auto"/>
        <w:spacing w:before="0" w:after="0" w:line="274" w:lineRule="exact"/>
      </w:pPr>
      <w:r>
        <w:t xml:space="preserve">-развивать познавательные способности, способствовать овладению умением работы </w:t>
      </w:r>
      <w:proofErr w:type="gramStart"/>
      <w:r>
        <w:t>в</w:t>
      </w:r>
      <w:proofErr w:type="gramEnd"/>
    </w:p>
    <w:p w:rsidR="00DF1500" w:rsidRDefault="00552F6E">
      <w:pPr>
        <w:pStyle w:val="20"/>
        <w:shd w:val="clear" w:color="auto" w:fill="auto"/>
        <w:spacing w:before="0" w:after="0" w:line="274" w:lineRule="exact"/>
      </w:pPr>
      <w:r>
        <w:t>паре, в группе.</w:t>
      </w:r>
    </w:p>
    <w:p w:rsidR="00DF1500" w:rsidRDefault="00552F6E">
      <w:pPr>
        <w:pStyle w:val="20"/>
        <w:numPr>
          <w:ilvl w:val="0"/>
          <w:numId w:val="1"/>
        </w:numPr>
        <w:shd w:val="clear" w:color="auto" w:fill="auto"/>
        <w:tabs>
          <w:tab w:val="left" w:pos="202"/>
        </w:tabs>
        <w:spacing w:before="0" w:after="0" w:line="274" w:lineRule="exact"/>
        <w:jc w:val="both"/>
      </w:pPr>
      <w:r>
        <w:t xml:space="preserve">обогащение словарного запаса и грамматического строя речи </w:t>
      </w:r>
      <w:proofErr w:type="gramStart"/>
      <w:r>
        <w:t>обучающихся</w:t>
      </w:r>
      <w:proofErr w:type="gramEnd"/>
      <w:r>
        <w:t>.</w:t>
      </w:r>
    </w:p>
    <w:p w:rsidR="00DF1500" w:rsidRDefault="00552F6E">
      <w:pPr>
        <w:pStyle w:val="30"/>
        <w:shd w:val="clear" w:color="auto" w:fill="auto"/>
        <w:spacing w:after="0" w:line="274" w:lineRule="exact"/>
        <w:jc w:val="both"/>
      </w:pPr>
      <w:r>
        <w:t>Количество часов на изучение дисциплины.</w:t>
      </w:r>
    </w:p>
    <w:p w:rsidR="008934FF" w:rsidRDefault="00552F6E">
      <w:pPr>
        <w:pStyle w:val="20"/>
        <w:shd w:val="clear" w:color="auto" w:fill="auto"/>
        <w:spacing w:before="0" w:after="0" w:line="278" w:lineRule="exact"/>
      </w:pPr>
      <w:r>
        <w:t xml:space="preserve">Рабочая программа по башкирскому языку для 1-4 классов составлена на 135 часа (1 час в неделю): 1 класс- 33 часа, 2 класс - 34 часа, 3 класс - 34 часа, 4 класс - 34 </w:t>
      </w:r>
    </w:p>
    <w:p w:rsidR="00DF1500" w:rsidRDefault="00552F6E">
      <w:pPr>
        <w:pStyle w:val="20"/>
        <w:shd w:val="clear" w:color="auto" w:fill="auto"/>
        <w:spacing w:before="0" w:after="0" w:line="278" w:lineRule="exact"/>
      </w:pPr>
      <w:r>
        <w:rPr>
          <w:rStyle w:val="21"/>
        </w:rPr>
        <w:t>Основные разделы дисциплины:</w:t>
      </w:r>
    </w:p>
    <w:p w:rsidR="00DF1500" w:rsidRDefault="00552F6E">
      <w:pPr>
        <w:pStyle w:val="20"/>
        <w:shd w:val="clear" w:color="auto" w:fill="auto"/>
        <w:spacing w:before="0" w:after="240" w:line="274" w:lineRule="exact"/>
      </w:pPr>
      <w:r>
        <w:t xml:space="preserve">Знакомство. Это я. Моя семья. Что я люблю. Моя школа. Мой </w:t>
      </w:r>
      <w:proofErr w:type="spellStart"/>
      <w:r>
        <w:t>класс</w:t>
      </w:r>
      <w:proofErr w:type="gramStart"/>
      <w:r>
        <w:t>.Я</w:t>
      </w:r>
      <w:proofErr w:type="spellEnd"/>
      <w:proofErr w:type="gramEnd"/>
      <w:r>
        <w:t xml:space="preserve"> собираюсь в школу. Я ученик. Я на уроке. Я вышел с уроков. Мои игрушки. Я люблю играть. Я выхожу играть. Мои маленькие друзья. Я отдыхаю. </w:t>
      </w:r>
      <w:proofErr w:type="spellStart"/>
      <w:r>
        <w:t>Здравстуй</w:t>
      </w:r>
      <w:proofErr w:type="spellEnd"/>
      <w:r>
        <w:t>, школа! Я знакомлюсь. Я получаю знания. Я и моя семья. Я выбираю профессию. Я люблю природу. Моё любимое время года. Мой гардероб. Моё день рождение. Я путешественник. Каждый день иду в школу. Я люблю свою семью. Хочу рассказать о своем родном крае. Живу в городе. Времена года и погода. Поговорим о разных случаях жизни. Учусь покупать.</w:t>
      </w:r>
    </w:p>
    <w:p w:rsidR="00DF1500" w:rsidRDefault="00552F6E">
      <w:pPr>
        <w:pStyle w:val="30"/>
        <w:shd w:val="clear" w:color="auto" w:fill="auto"/>
        <w:spacing w:after="0" w:line="274" w:lineRule="exact"/>
        <w:jc w:val="left"/>
      </w:pPr>
      <w:r>
        <w:t>Формы контроля и способы проверки и оценки результатов деятельности</w:t>
      </w:r>
      <w:r>
        <w:rPr>
          <w:rStyle w:val="31"/>
        </w:rPr>
        <w:t>: устные ответы обучающихся, письменные работы, чистописание.</w:t>
      </w:r>
    </w:p>
    <w:p w:rsidR="00DF1500" w:rsidRDefault="00AB6D64">
      <w:pPr>
        <w:pStyle w:val="20"/>
        <w:shd w:val="clear" w:color="auto" w:fill="auto"/>
        <w:spacing w:before="0" w:after="0" w:line="274" w:lineRule="exact"/>
      </w:pPr>
      <w:r>
        <w:t xml:space="preserve">В 5-8 классах </w:t>
      </w:r>
      <w:r w:rsidR="0058771C">
        <w:t xml:space="preserve"> </w:t>
      </w:r>
      <w:r>
        <w:t>к</w:t>
      </w:r>
      <w:r w:rsidR="00552F6E">
        <w:t>урс башкирского языка</w:t>
      </w:r>
      <w:r>
        <w:t xml:space="preserve"> (как государственного</w:t>
      </w:r>
      <w:proofErr w:type="gramStart"/>
      <w:r>
        <w:t xml:space="preserve"> </w:t>
      </w:r>
      <w:bookmarkStart w:id="0" w:name="_GoBack"/>
      <w:bookmarkEnd w:id="0"/>
      <w:r>
        <w:t>)</w:t>
      </w:r>
      <w:proofErr w:type="gramEnd"/>
      <w:r w:rsidR="00552F6E">
        <w:t xml:space="preserve"> направлен на достижение следующей </w:t>
      </w:r>
      <w:r w:rsidR="00552F6E">
        <w:rPr>
          <w:rStyle w:val="21"/>
        </w:rPr>
        <w:t>цели</w:t>
      </w:r>
      <w:r w:rsidR="00552F6E">
        <w:t>:</w:t>
      </w:r>
    </w:p>
    <w:p w:rsidR="00DF1500" w:rsidRDefault="00552F6E">
      <w:pPr>
        <w:pStyle w:val="20"/>
        <w:numPr>
          <w:ilvl w:val="0"/>
          <w:numId w:val="1"/>
        </w:numPr>
        <w:shd w:val="clear" w:color="auto" w:fill="auto"/>
        <w:tabs>
          <w:tab w:val="left" w:pos="315"/>
        </w:tabs>
        <w:spacing w:before="0" w:after="0" w:line="274" w:lineRule="exact"/>
        <w:jc w:val="both"/>
      </w:pPr>
      <w:r>
        <w:t>освоение знаний о башкирском языке, его устройстве и функционировании в различных сферах и ситуациях общения; о стилистических ресурсах башкирского языка; об основных нормах башкирского литературного языка; о башкирском речевом этикете.</w:t>
      </w:r>
    </w:p>
    <w:p w:rsidR="00DF1500" w:rsidRDefault="00552F6E">
      <w:pPr>
        <w:pStyle w:val="20"/>
        <w:shd w:val="clear" w:color="auto" w:fill="auto"/>
        <w:spacing w:before="0" w:after="0" w:line="274" w:lineRule="exact"/>
        <w:ind w:firstLine="740"/>
        <w:jc w:val="both"/>
      </w:pPr>
      <w:r>
        <w:t xml:space="preserve">Выдвигаются следующие </w:t>
      </w:r>
      <w:r>
        <w:rPr>
          <w:rStyle w:val="21"/>
        </w:rPr>
        <w:t>задачи</w:t>
      </w:r>
      <w:r>
        <w:t xml:space="preserve">, обеспечивающие реализацию </w:t>
      </w:r>
      <w:proofErr w:type="spellStart"/>
      <w:r>
        <w:t>личностно</w:t>
      </w:r>
      <w:r>
        <w:softHyphen/>
        <w:t>ориентированного</w:t>
      </w:r>
      <w:proofErr w:type="spellEnd"/>
      <w:r>
        <w:t xml:space="preserve">, </w:t>
      </w:r>
      <w:proofErr w:type="spellStart"/>
      <w:r>
        <w:t>когнитивно</w:t>
      </w:r>
      <w:proofErr w:type="spellEnd"/>
      <w:r>
        <w:t xml:space="preserve">-коммуникативного, </w:t>
      </w:r>
      <w:proofErr w:type="spellStart"/>
      <w:r>
        <w:t>деятельностного</w:t>
      </w:r>
      <w:proofErr w:type="spellEnd"/>
      <w:r>
        <w:t xml:space="preserve"> подходов к обучению:</w:t>
      </w:r>
    </w:p>
    <w:p w:rsidR="00DF1500" w:rsidRDefault="00552F6E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 w:line="274" w:lineRule="exact"/>
        <w:jc w:val="both"/>
      </w:pPr>
      <w:r>
        <w:t>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</w:t>
      </w:r>
    </w:p>
    <w:p w:rsidR="00DF1500" w:rsidRDefault="00552F6E">
      <w:pPr>
        <w:pStyle w:val="20"/>
        <w:numPr>
          <w:ilvl w:val="0"/>
          <w:numId w:val="1"/>
        </w:numPr>
        <w:shd w:val="clear" w:color="auto" w:fill="auto"/>
        <w:tabs>
          <w:tab w:val="left" w:pos="1013"/>
          <w:tab w:val="left" w:pos="8664"/>
        </w:tabs>
        <w:spacing w:before="0" w:after="0" w:line="274" w:lineRule="exact"/>
        <w:jc w:val="both"/>
      </w:pPr>
      <w:r>
        <w:t>воспитание интереса и любви к башкирскому</w:t>
      </w:r>
      <w:r>
        <w:tab/>
        <w:t>языку;</w:t>
      </w:r>
    </w:p>
    <w:p w:rsidR="00DF1500" w:rsidRDefault="00552F6E">
      <w:pPr>
        <w:pStyle w:val="20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274" w:lineRule="exact"/>
        <w:jc w:val="both"/>
      </w:pPr>
      <w:r>
        <w:t xml:space="preserve">совершенствование речемыслительной деятельности, коммуникативных умений и навыков, обеспечивающих свободное владение башкирским литературным языком в </w:t>
      </w:r>
      <w:r>
        <w:lastRenderedPageBreak/>
        <w:t>разных сферах и ситуациях его использования;</w:t>
      </w:r>
    </w:p>
    <w:p w:rsidR="00DF1500" w:rsidRDefault="00552F6E">
      <w:pPr>
        <w:pStyle w:val="20"/>
        <w:numPr>
          <w:ilvl w:val="0"/>
          <w:numId w:val="1"/>
        </w:numPr>
        <w:shd w:val="clear" w:color="auto" w:fill="auto"/>
        <w:tabs>
          <w:tab w:val="left" w:pos="257"/>
        </w:tabs>
        <w:spacing w:before="0" w:after="0" w:line="274" w:lineRule="exact"/>
        <w:jc w:val="both"/>
      </w:pPr>
      <w:r>
        <w:t xml:space="preserve">обогащение словарного запаса и грамматического строя речи </w:t>
      </w:r>
      <w:proofErr w:type="gramStart"/>
      <w:r>
        <w:t>обучающихся</w:t>
      </w:r>
      <w:proofErr w:type="gramEnd"/>
      <w:r>
        <w:t>;</w:t>
      </w:r>
    </w:p>
    <w:p w:rsidR="00DF1500" w:rsidRDefault="00552F6E">
      <w:pPr>
        <w:pStyle w:val="20"/>
        <w:numPr>
          <w:ilvl w:val="0"/>
          <w:numId w:val="1"/>
        </w:numPr>
        <w:shd w:val="clear" w:color="auto" w:fill="auto"/>
        <w:tabs>
          <w:tab w:val="left" w:pos="257"/>
        </w:tabs>
        <w:spacing w:before="0" w:after="0" w:line="274" w:lineRule="exact"/>
        <w:jc w:val="both"/>
      </w:pPr>
      <w:r>
        <w:t>развитие готовности и способности к речевому взаимодействию и взаимопониманию,</w:t>
      </w:r>
    </w:p>
    <w:p w:rsidR="00DF1500" w:rsidRDefault="00552F6E">
      <w:pPr>
        <w:pStyle w:val="20"/>
        <w:shd w:val="clear" w:color="auto" w:fill="auto"/>
        <w:tabs>
          <w:tab w:val="left" w:pos="2736"/>
          <w:tab w:val="left" w:pos="4296"/>
          <w:tab w:val="left" w:pos="6710"/>
        </w:tabs>
        <w:spacing w:before="0" w:after="0" w:line="274" w:lineRule="exact"/>
        <w:jc w:val="both"/>
      </w:pPr>
      <w:r>
        <w:t>потребности</w:t>
      </w:r>
      <w:r>
        <w:tab/>
        <w:t>к</w:t>
      </w:r>
      <w:r>
        <w:tab/>
        <w:t>речевому</w:t>
      </w:r>
      <w:r>
        <w:tab/>
        <w:t>самосовершенствованию;</w:t>
      </w:r>
    </w:p>
    <w:p w:rsidR="00DF1500" w:rsidRDefault="00552F6E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 w:line="274" w:lineRule="exact"/>
        <w:jc w:val="both"/>
      </w:pPr>
      <w:r>
        <w:t>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DF1500" w:rsidRDefault="00552F6E">
      <w:pPr>
        <w:pStyle w:val="20"/>
        <w:shd w:val="clear" w:color="auto" w:fill="auto"/>
        <w:spacing w:before="0" w:after="0" w:line="274" w:lineRule="exact"/>
        <w:jc w:val="both"/>
      </w:pPr>
      <w:r>
        <w:t>Одна из основных задач - организация работы по овладению обучающимися прочными и осознанными знаниями</w:t>
      </w:r>
    </w:p>
    <w:p w:rsidR="00DF1500" w:rsidRDefault="00552F6E">
      <w:pPr>
        <w:pStyle w:val="20"/>
        <w:shd w:val="clear" w:color="auto" w:fill="auto"/>
        <w:spacing w:before="0" w:after="0" w:line="274" w:lineRule="exact"/>
        <w:ind w:firstLine="740"/>
        <w:jc w:val="both"/>
      </w:pPr>
      <w:r>
        <w:t>Курс и в основной школе включает в себя следующие разделы:</w:t>
      </w:r>
    </w:p>
    <w:p w:rsidR="00DF1500" w:rsidRDefault="00552F6E">
      <w:pPr>
        <w:pStyle w:val="20"/>
        <w:shd w:val="clear" w:color="auto" w:fill="auto"/>
        <w:spacing w:before="0" w:after="0"/>
        <w:jc w:val="both"/>
      </w:pPr>
      <w:r>
        <w:t>Раздел 1. День Знаний</w:t>
      </w:r>
    </w:p>
    <w:p w:rsidR="00DF1500" w:rsidRDefault="00552F6E">
      <w:pPr>
        <w:pStyle w:val="20"/>
        <w:shd w:val="clear" w:color="auto" w:fill="auto"/>
        <w:spacing w:before="0" w:after="0"/>
        <w:jc w:val="both"/>
      </w:pPr>
      <w:r>
        <w:t>Раздел 2. Башкортоста</w:t>
      </w:r>
      <w:proofErr w:type="gramStart"/>
      <w:r>
        <w:t>н-</w:t>
      </w:r>
      <w:proofErr w:type="gramEnd"/>
      <w:r w:rsidR="0058771C">
        <w:t xml:space="preserve"> </w:t>
      </w:r>
      <w:r>
        <w:t>моя Родина</w:t>
      </w:r>
    </w:p>
    <w:p w:rsidR="00DF1500" w:rsidRDefault="00552F6E">
      <w:pPr>
        <w:pStyle w:val="20"/>
        <w:shd w:val="clear" w:color="auto" w:fill="auto"/>
        <w:spacing w:before="0" w:after="0"/>
        <w:jc w:val="both"/>
      </w:pPr>
      <w:r>
        <w:t>Раздел 3</w:t>
      </w:r>
      <w:proofErr w:type="gramStart"/>
      <w:r>
        <w:t xml:space="preserve"> О</w:t>
      </w:r>
      <w:proofErr w:type="gramEnd"/>
      <w:r>
        <w:t xml:space="preserve"> себе</w:t>
      </w:r>
    </w:p>
    <w:p w:rsidR="00DF1500" w:rsidRDefault="00552F6E">
      <w:pPr>
        <w:pStyle w:val="20"/>
        <w:shd w:val="clear" w:color="auto" w:fill="auto"/>
        <w:spacing w:before="0" w:after="0"/>
        <w:jc w:val="both"/>
      </w:pPr>
      <w:r>
        <w:t>Раздел 4. Времена года</w:t>
      </w:r>
    </w:p>
    <w:p w:rsidR="00DF1500" w:rsidRDefault="00552F6E">
      <w:pPr>
        <w:pStyle w:val="20"/>
        <w:shd w:val="clear" w:color="auto" w:fill="auto"/>
        <w:spacing w:before="0" w:after="0"/>
        <w:jc w:val="both"/>
      </w:pPr>
      <w:r>
        <w:t>Раздел 5. Веселые праздники</w:t>
      </w:r>
    </w:p>
    <w:p w:rsidR="00DF1500" w:rsidRDefault="00552F6E">
      <w:pPr>
        <w:pStyle w:val="20"/>
        <w:shd w:val="clear" w:color="auto" w:fill="auto"/>
        <w:spacing w:before="0" w:after="0"/>
        <w:jc w:val="both"/>
      </w:pPr>
      <w:r>
        <w:t>Раздел 6. Дорожи дружбой</w:t>
      </w:r>
    </w:p>
    <w:p w:rsidR="00DF1500" w:rsidRDefault="00552F6E">
      <w:pPr>
        <w:pStyle w:val="20"/>
        <w:shd w:val="clear" w:color="auto" w:fill="auto"/>
        <w:spacing w:before="0" w:after="0"/>
        <w:jc w:val="both"/>
      </w:pPr>
      <w:r>
        <w:t>Раздел 7.Реки и озера Башкортостана.</w:t>
      </w:r>
      <w:r w:rsidR="0058771C">
        <w:t xml:space="preserve"> </w:t>
      </w:r>
      <w:r>
        <w:t>Экологические задачи.</w:t>
      </w:r>
    </w:p>
    <w:p w:rsidR="0058771C" w:rsidRDefault="00552F6E">
      <w:pPr>
        <w:pStyle w:val="20"/>
        <w:shd w:val="clear" w:color="auto" w:fill="auto"/>
        <w:spacing w:before="0" w:after="0"/>
      </w:pPr>
      <w:r>
        <w:t>Раздел 8.В имена</w:t>
      </w:r>
      <w:proofErr w:type="gramStart"/>
      <w:r>
        <w:t>х-</w:t>
      </w:r>
      <w:proofErr w:type="gramEnd"/>
      <w:r w:rsidR="0058771C">
        <w:t xml:space="preserve"> </w:t>
      </w:r>
      <w:r>
        <w:t xml:space="preserve">история страны </w:t>
      </w:r>
    </w:p>
    <w:p w:rsidR="00DF1500" w:rsidRDefault="00552F6E">
      <w:pPr>
        <w:pStyle w:val="20"/>
        <w:shd w:val="clear" w:color="auto" w:fill="auto"/>
        <w:spacing w:before="0" w:after="0"/>
      </w:pPr>
      <w:r>
        <w:t>Раздел 9.Мастера искусств.</w:t>
      </w:r>
    </w:p>
    <w:p w:rsidR="00DF1500" w:rsidRDefault="00552F6E">
      <w:pPr>
        <w:pStyle w:val="20"/>
        <w:shd w:val="clear" w:color="auto" w:fill="auto"/>
        <w:spacing w:before="0" w:after="0"/>
        <w:jc w:val="both"/>
      </w:pPr>
      <w:r>
        <w:t>Раздел 10. Спорт и здоровая жизнь.</w:t>
      </w:r>
    </w:p>
    <w:p w:rsidR="00DF1500" w:rsidRDefault="00552F6E">
      <w:pPr>
        <w:pStyle w:val="20"/>
        <w:shd w:val="clear" w:color="auto" w:fill="auto"/>
        <w:spacing w:before="0" w:after="0"/>
        <w:jc w:val="both"/>
      </w:pPr>
      <w:r>
        <w:t>Раздел 11.Труд-это уважение.</w:t>
      </w:r>
    </w:p>
    <w:p w:rsidR="00DF1500" w:rsidRDefault="00552F6E">
      <w:pPr>
        <w:pStyle w:val="20"/>
        <w:shd w:val="clear" w:color="auto" w:fill="auto"/>
        <w:spacing w:before="0" w:after="0"/>
        <w:jc w:val="both"/>
      </w:pPr>
      <w:r>
        <w:t>Раздел 12.Народные обряды и обычаи.</w:t>
      </w:r>
    </w:p>
    <w:p w:rsidR="00DF1500" w:rsidRDefault="00552F6E">
      <w:pPr>
        <w:pStyle w:val="20"/>
        <w:shd w:val="clear" w:color="auto" w:fill="auto"/>
        <w:spacing w:before="0" w:after="0"/>
        <w:jc w:val="both"/>
      </w:pPr>
      <w:r>
        <w:t>Общее число часов на пять лет обучения- 1</w:t>
      </w:r>
      <w:r w:rsidR="0058771C">
        <w:t>4</w:t>
      </w:r>
      <w:r>
        <w:t>0 часов (1 час в неделю): 5класс-3</w:t>
      </w:r>
      <w:r w:rsidR="0058771C">
        <w:t>5ч</w:t>
      </w:r>
      <w:r>
        <w:t>,</w:t>
      </w:r>
    </w:p>
    <w:p w:rsidR="00DF1500" w:rsidRDefault="00552F6E">
      <w:pPr>
        <w:pStyle w:val="20"/>
        <w:shd w:val="clear" w:color="auto" w:fill="auto"/>
        <w:spacing w:before="0" w:after="0"/>
        <w:jc w:val="both"/>
      </w:pPr>
      <w:r>
        <w:t>6 класс-3</w:t>
      </w:r>
      <w:r w:rsidR="0058771C">
        <w:t>5 ч</w:t>
      </w:r>
      <w:r>
        <w:t>,</w:t>
      </w:r>
      <w:r w:rsidR="0058771C">
        <w:t xml:space="preserve"> 7класс-35 ч, 8класс-35 ч</w:t>
      </w:r>
    </w:p>
    <w:p w:rsidR="00DF1500" w:rsidRDefault="00552F6E">
      <w:pPr>
        <w:pStyle w:val="20"/>
        <w:shd w:val="clear" w:color="auto" w:fill="auto"/>
        <w:spacing w:before="0" w:after="0"/>
        <w:ind w:firstLine="740"/>
        <w:jc w:val="both"/>
      </w:pPr>
      <w:r>
        <w:t>Формы контроля и способы проверки и оценки результатов деятельности: устные ответы учащихся, самостоятельные, письменные работы, тестирование.</w:t>
      </w:r>
      <w:r>
        <w:br w:type="page"/>
      </w:r>
    </w:p>
    <w:sectPr w:rsidR="00DF1500" w:rsidSect="00194B52">
      <w:pgSz w:w="11900" w:h="16840"/>
      <w:pgMar w:top="1167" w:right="828" w:bottom="1325" w:left="16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895" w:rsidRDefault="00901895">
      <w:r>
        <w:separator/>
      </w:r>
    </w:p>
  </w:endnote>
  <w:endnote w:type="continuationSeparator" w:id="0">
    <w:p w:rsidR="00901895" w:rsidRDefault="00901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895" w:rsidRDefault="00901895"/>
  </w:footnote>
  <w:footnote w:type="continuationSeparator" w:id="0">
    <w:p w:rsidR="00901895" w:rsidRDefault="0090189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22F18"/>
    <w:multiLevelType w:val="multilevel"/>
    <w:tmpl w:val="C49628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5696BDE"/>
    <w:multiLevelType w:val="multilevel"/>
    <w:tmpl w:val="DEA865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F1500"/>
    <w:rsid w:val="00194B52"/>
    <w:rsid w:val="00552F6E"/>
    <w:rsid w:val="0058771C"/>
    <w:rsid w:val="005F18B3"/>
    <w:rsid w:val="007C2AEF"/>
    <w:rsid w:val="00843F1D"/>
    <w:rsid w:val="008934FF"/>
    <w:rsid w:val="00901895"/>
    <w:rsid w:val="00AB6D64"/>
    <w:rsid w:val="00DC3974"/>
    <w:rsid w:val="00DF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94B5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94B52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194B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194B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sid w:val="00194B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194B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194B52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194B52"/>
    <w:pPr>
      <w:shd w:val="clear" w:color="auto" w:fill="FFFFFF"/>
      <w:spacing w:before="300" w:after="120" w:line="317" w:lineRule="exact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8934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120" w:line="317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 ашний</dc:creator>
  <cp:lastModifiedBy>Анфиса</cp:lastModifiedBy>
  <cp:revision>5</cp:revision>
  <dcterms:created xsi:type="dcterms:W3CDTF">2020-10-29T08:36:00Z</dcterms:created>
  <dcterms:modified xsi:type="dcterms:W3CDTF">2020-11-02T06:47:00Z</dcterms:modified>
</cp:coreProperties>
</file>